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02D" w:rsidRPr="00060184" w:rsidRDefault="0062402D" w:rsidP="006240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</w:p>
    <w:p w:rsidR="0062402D" w:rsidRPr="00060184" w:rsidRDefault="0062402D" w:rsidP="006240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отчуждении исключительного права на программу для ЭВМ/базу данных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Тюмень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«</w:t>
      </w:r>
      <w:bookmarkStart w:id="0" w:name="_GoBack"/>
      <w:r w:rsidRPr="001468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</w:t>
      </w:r>
      <w:bookmarkEnd w:id="0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Российской Федерации</w:t>
      </w:r>
      <w:r w:rsidRPr="00060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______________ </w:t>
      </w:r>
      <w:r w:rsidRPr="00D77937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именуемый в дальнейшем «Автор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», Гражданин Российской Федерации______________ (</w:t>
      </w:r>
      <w:r w:rsidRPr="00D77937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именуемый в дальнейшем «Автор2», являющиеся соавторами программы для ЭВМ/базы данных «__________________________________________________________» (далее – РИД), совместно именуемые далее «Авторы», с одной стороны, и федеральное государственное бюджетное образовательное учреждение высшего образования «Тюменский индустриальный университет», именуемое в дальнейшем «Университет», в лице </w:t>
      </w:r>
      <w:r w:rsidR="004019CD" w:rsidRPr="0040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проректора по научной и инновационной деятельности </w:t>
      </w:r>
      <w:proofErr w:type="spellStart"/>
      <w:r w:rsidR="004019CD" w:rsidRPr="004019C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Пимнева</w:t>
      </w:r>
      <w:proofErr w:type="spellEnd"/>
      <w:r w:rsidR="004019CD" w:rsidRPr="0040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Алексея Леонидович</w:t>
      </w:r>
      <w:r w:rsidR="00845E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совместно именуемые «Стороны», заключили настоящий договор о нижеследующем: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Авторы совместно передают Университету в полном объеме все исключительные права на РИД, а Университет принимает в полном объеме все исключительные права 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указанный РИД.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Авторы гарантируют, что они являются единственными авторами РИД. Право авторства 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РИД принадлежит автору.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 несут полную ответственность за содержание РИД и гарантируют, что на момент заключения настоящего договора, сведения о РИД, не были опубликованы или иным образом доведены до всеобщего сведения, не нарушены авторские, смежные и иные права третьих лиц, не имеется охранных документов, не поданы заявки на получение охранных документов, не заключались какие-либо договоры о распоряжении исключительным правом.</w:t>
      </w:r>
      <w:proofErr w:type="gramEnd"/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Авторы передают Университету необходимую и достаточную для использования техническую и иную документацию.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Авторы обязуются в течение трех месяцев уведомить об изменении своих контактных данных, адресов, реквизитов и другой информации, необходимой для своевременного извещения Авторов об изменении правового статуса РИД, его использовании. В противном случае с Университета снимается ответственность за невыполнение своих обязательств.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6. Университет в течени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 действия исключительного права на РИД может провести государственную регистрацию в Роспатенте.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7 Университет обязуется информировать Авторов об использовании РИД в отношении третьих лиц.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8. Университет имеет право привлекать Авторов к доработкам при использовании РИД, Авторы обязуются консультировать Университет по вопросам, связанным с использованием РИД.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9. Стороны берут на себя обязательства по обеспечению конфиденциальности документации и информации, касающейся РИД.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Университет выплачивает Авторам вознаграждение за создание РИД, за использование при получении дохода от распоряжения правами 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размере, сроках и порядке в соответствии с установленными локальными актами Университета.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Университет вправе использовать РИД любым способом предусмотренным законодательством в отношении такого РИД, и распоряжаться исключительным правом 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заключения лицензионного договора или договора отчуждения.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 случае возникновения обстоятельств непреодолимой силы, т.е. чрезвычайных и непредотвратимых при данных условиях обстоятельств, стороны не несут ответственность за неисполнение или ненадлежащее исполнение обязательств по настоящему договору; срок исполнения обязатель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одлевается соразмерно времени, в течение которого действовали обстоятельства непреодолимой силы.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13. Изменение условий договора в одностороннем порядке не допускается.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14. В случае реорганизации Университета его права и обязанности по настоящему договору переходят к его правопреемнику.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15. Споры, возникающие между сторонами, разрешаются в порядке, установленном действующим законодательством.</w:t>
      </w:r>
    </w:p>
    <w:p w:rsidR="0062402D" w:rsidRPr="00060184" w:rsidRDefault="0062402D" w:rsidP="0062402D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16. Договор составлен в 2 (двух) экземплярах, имеющих одинаковую юридическую силу, и вступает в силу с момента его подписания.</w:t>
      </w:r>
    </w:p>
    <w:p w:rsidR="0062402D" w:rsidRPr="00060184" w:rsidRDefault="0062402D" w:rsidP="006240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17. Адреса, реквизиты и подписи сторон:</w:t>
      </w:r>
    </w:p>
    <w:p w:rsidR="0062402D" w:rsidRPr="00060184" w:rsidRDefault="0062402D" w:rsidP="0062402D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02D" w:rsidRPr="00060184" w:rsidRDefault="0062402D" w:rsidP="0062402D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1:</w:t>
      </w:r>
    </w:p>
    <w:p w:rsidR="0062402D" w:rsidRPr="00060184" w:rsidRDefault="0062402D" w:rsidP="0062402D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____________________________________________________________________________, ИНН _____________, паспорт ___________________, выдан ________________________, дата выдачи _________ г., адрес регистрации ___________________________________, контактные данные _______________________ </w:t>
      </w:r>
      <w:proofErr w:type="spell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очта</w:t>
      </w:r>
      <w:proofErr w:type="spell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5325B1" w:rsidRPr="00060184" w:rsidRDefault="005325B1" w:rsidP="005325B1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2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325B1" w:rsidRPr="00060184" w:rsidRDefault="005325B1" w:rsidP="005325B1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____________________________________________________________________________, ИНН _____________, паспорт ___________________, выдан ________________________, дата выдачи _________ г., адрес регистрации ___________________________________, контактные данные _______________________ </w:t>
      </w:r>
      <w:proofErr w:type="spell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proofErr w:type="gramStart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очта</w:t>
      </w:r>
      <w:proofErr w:type="spellEnd"/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62402D" w:rsidRDefault="0062402D" w:rsidP="0062402D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B1323" w:rsidRPr="008D418A" w:rsidRDefault="003B1323" w:rsidP="003B1323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Университет: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ФГБОУ ВО «Тюменский индустриальный университет»</w:t>
      </w:r>
    </w:p>
    <w:p w:rsidR="003B1323" w:rsidRPr="008D418A" w:rsidRDefault="003B1323" w:rsidP="003B1323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>Реквизиты: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625000, г. Тюмень, ул. Володарского, д. 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(3452) 28-36-60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 1027200811483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/ КПП 7202028202/720301001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УФК по Тюменской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(ТИУ, л/с 20676Х72170),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Банк: Отделение Тюмень Банка России // УФК по Тюменской области г. Тюмень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8D418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418A">
        <w:rPr>
          <w:rFonts w:ascii="Times New Roman" w:hAnsi="Times New Roman" w:cs="Times New Roman"/>
          <w:sz w:val="24"/>
          <w:szCs w:val="24"/>
        </w:rPr>
        <w:t>/с 03214643000000016700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418A">
        <w:rPr>
          <w:rFonts w:ascii="Times New Roman" w:hAnsi="Times New Roman" w:cs="Times New Roman"/>
          <w:sz w:val="24"/>
          <w:szCs w:val="24"/>
        </w:rPr>
        <w:t>к/с 40102810945370000060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418A">
        <w:rPr>
          <w:rFonts w:ascii="Times New Roman" w:hAnsi="Times New Roman" w:cs="Times New Roman"/>
          <w:sz w:val="24"/>
          <w:szCs w:val="24"/>
        </w:rPr>
        <w:t>БИК 017102101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ОКТМО 71701000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D41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D41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D41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general</w:t>
      </w:r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proofErr w:type="spellStart"/>
      <w:r w:rsidRPr="008D41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tyuiu</w:t>
      </w:r>
      <w:proofErr w:type="spellEnd"/>
      <w:r w:rsidRPr="008D41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D41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62402D" w:rsidRDefault="0062402D" w:rsidP="0062402D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2402D" w:rsidRPr="008D418A" w:rsidRDefault="0062402D" w:rsidP="0062402D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325B1" w:rsidTr="00A14DED">
        <w:tc>
          <w:tcPr>
            <w:tcW w:w="4785" w:type="dxa"/>
          </w:tcPr>
          <w:p w:rsidR="005325B1" w:rsidRDefault="005325B1" w:rsidP="00A14DED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Автор:</w:t>
            </w:r>
          </w:p>
          <w:p w:rsidR="005325B1" w:rsidRDefault="005325B1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1</w:t>
            </w:r>
          </w:p>
          <w:p w:rsidR="005325B1" w:rsidRDefault="005325B1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325B1" w:rsidRDefault="005325B1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5B1" w:rsidRDefault="005325B1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2</w:t>
            </w:r>
          </w:p>
          <w:p w:rsidR="005325B1" w:rsidRDefault="005325B1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r w:rsidRPr="008B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325B1" w:rsidRDefault="005325B1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5B1" w:rsidRDefault="005325B1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5B1" w:rsidRDefault="005325B1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5325B1" w:rsidRDefault="005325B1" w:rsidP="00A14DED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Университет:</w:t>
            </w:r>
          </w:p>
          <w:p w:rsidR="005325B1" w:rsidRDefault="005325B1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ФГБОУ </w:t>
            </w:r>
            <w:proofErr w:type="gramStart"/>
            <w:r w:rsidRPr="008D4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8D4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«Тюменский индустриальный университет»</w:t>
            </w:r>
          </w:p>
          <w:p w:rsidR="005325B1" w:rsidRDefault="005325B1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5B1" w:rsidRPr="008D418A" w:rsidRDefault="005325B1" w:rsidP="00A14D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Проректор</w:t>
            </w:r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научной и инновационной деятельности</w:t>
            </w:r>
          </w:p>
          <w:p w:rsidR="005325B1" w:rsidRPr="008D418A" w:rsidRDefault="005325B1" w:rsidP="00A14D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25B1" w:rsidRPr="008D418A" w:rsidRDefault="005325B1" w:rsidP="00A14DE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 (</w:t>
            </w:r>
            <w:r w:rsidR="004019CD" w:rsidRPr="00401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А.Л. </w:t>
            </w:r>
            <w:proofErr w:type="spellStart"/>
            <w:r w:rsidR="004019CD" w:rsidRPr="00401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Пимнев</w:t>
            </w:r>
            <w:proofErr w:type="spellEnd"/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325B1" w:rsidRPr="008D418A" w:rsidRDefault="005325B1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D4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5325B1" w:rsidRDefault="005325B1" w:rsidP="00A14DED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6469" w:rsidRDefault="00AF6469" w:rsidP="0062402D">
      <w:pPr>
        <w:tabs>
          <w:tab w:val="left" w:pos="1440"/>
        </w:tabs>
        <w:spacing w:after="0" w:line="240" w:lineRule="auto"/>
        <w:jc w:val="both"/>
      </w:pPr>
    </w:p>
    <w:sectPr w:rsidR="00AF6469" w:rsidSect="0062402D">
      <w:pgSz w:w="11906" w:h="16838"/>
      <w:pgMar w:top="993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D15"/>
    <w:rsid w:val="00146886"/>
    <w:rsid w:val="002D4D15"/>
    <w:rsid w:val="003B1323"/>
    <w:rsid w:val="004019CD"/>
    <w:rsid w:val="004631CB"/>
    <w:rsid w:val="005325B1"/>
    <w:rsid w:val="0062402D"/>
    <w:rsid w:val="00845EF6"/>
    <w:rsid w:val="009B6915"/>
    <w:rsid w:val="00A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757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Шаруха Екатерина Игоревна</dc:creator>
  <cp:keywords/>
  <dc:description/>
  <cp:lastModifiedBy>Шаруха Екатерина Игоревна</cp:lastModifiedBy>
  <cp:revision>8</cp:revision>
  <dcterms:created xsi:type="dcterms:W3CDTF">2022-04-14T10:04:00Z</dcterms:created>
  <dcterms:modified xsi:type="dcterms:W3CDTF">2023-12-26T09:44:00Z</dcterms:modified>
</cp:coreProperties>
</file>